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4B" w:rsidRPr="005B6C15" w:rsidRDefault="00A96B4B" w:rsidP="00A96B4B">
      <w:pPr>
        <w:jc w:val="center"/>
        <w:rPr>
          <w:color w:val="auto"/>
          <w:sz w:val="28"/>
        </w:rPr>
      </w:pPr>
      <w:r>
        <w:rPr>
          <w:b/>
          <w:color w:val="auto"/>
          <w:sz w:val="36"/>
        </w:rPr>
        <w:t>Unit 7</w:t>
      </w:r>
      <w:r w:rsidRPr="005B6C15">
        <w:rPr>
          <w:b/>
          <w:color w:val="auto"/>
          <w:sz w:val="36"/>
        </w:rPr>
        <w:t>:  It’s Astronomical</w:t>
      </w:r>
    </w:p>
    <w:p w:rsidR="00A96B4B" w:rsidRPr="00983941" w:rsidRDefault="00A96B4B" w:rsidP="00A96B4B">
      <w:pPr>
        <w:rPr>
          <w:color w:val="auto"/>
        </w:rPr>
      </w:pPr>
      <w:r w:rsidRPr="00983941">
        <w:rPr>
          <w:b/>
          <w:color w:val="auto"/>
          <w:sz w:val="28"/>
          <w:u w:val="single"/>
        </w:rPr>
        <w:t xml:space="preserve">Benchmarks:     </w:t>
      </w:r>
      <w:r w:rsidRPr="00983941">
        <w:rPr>
          <w:b/>
          <w:color w:val="auto"/>
          <w:sz w:val="24"/>
        </w:rPr>
        <w:t xml:space="preserve">          </w:t>
      </w:r>
    </w:p>
    <w:p w:rsidR="00A96B4B" w:rsidRPr="00396B8F" w:rsidRDefault="00A96B4B" w:rsidP="00A96B4B">
      <w:pPr>
        <w:spacing w:after="0"/>
        <w:rPr>
          <w:b/>
          <w:color w:val="auto"/>
        </w:rPr>
      </w:pPr>
      <w:r w:rsidRPr="00396B8F">
        <w:rPr>
          <w:b/>
          <w:color w:val="auto"/>
          <w:sz w:val="28"/>
        </w:rPr>
        <w:t>SC.8.E.5.3</w:t>
      </w:r>
      <w:r w:rsidRPr="00396B8F">
        <w:rPr>
          <w:b/>
          <w:color w:val="auto"/>
        </w:rPr>
        <w:t xml:space="preserve"> </w:t>
      </w:r>
      <w:r w:rsidRPr="00396B8F">
        <w:rPr>
          <w:b/>
          <w:color w:val="auto"/>
          <w:sz w:val="28"/>
        </w:rPr>
        <w:t>Distinguish the hierarchical relationships between planets and other astronomical bodies relative to solar system, galaxy, and universe, including distance, size, and composition.</w:t>
      </w:r>
    </w:p>
    <w:p w:rsidR="00A96B4B" w:rsidRPr="009834ED" w:rsidRDefault="00A96B4B" w:rsidP="00A96B4B">
      <w:pPr>
        <w:spacing w:after="0"/>
        <w:rPr>
          <w:color w:val="auto"/>
          <w:sz w:val="28"/>
          <w:szCs w:val="28"/>
        </w:rPr>
      </w:pPr>
      <w:r w:rsidRPr="009834ED">
        <w:rPr>
          <w:color w:val="auto"/>
          <w:sz w:val="28"/>
          <w:szCs w:val="28"/>
        </w:rPr>
        <w:t>SC.8.E.5.1 Recognize that there are enormous distances between objects in space and apply our knowledge of light and space travel to understand this distance.</w:t>
      </w:r>
    </w:p>
    <w:p w:rsidR="00A96B4B" w:rsidRPr="009834ED" w:rsidRDefault="00A96B4B" w:rsidP="00A96B4B">
      <w:pPr>
        <w:spacing w:after="0"/>
        <w:rPr>
          <w:color w:val="auto"/>
          <w:sz w:val="28"/>
          <w:szCs w:val="28"/>
        </w:rPr>
      </w:pPr>
      <w:r w:rsidRPr="009834ED">
        <w:rPr>
          <w:color w:val="auto"/>
          <w:sz w:val="28"/>
          <w:szCs w:val="28"/>
        </w:rPr>
        <w:t>SC.8.E.5.2 Recognize that the universe contains many billions of galaxies and that each galaxy contains many billions of stars</w:t>
      </w:r>
    </w:p>
    <w:p w:rsidR="00A96B4B" w:rsidRPr="009834ED" w:rsidRDefault="00A96B4B" w:rsidP="00A96B4B">
      <w:pPr>
        <w:rPr>
          <w:color w:val="auto"/>
          <w:sz w:val="26"/>
          <w:szCs w:val="26"/>
        </w:rPr>
      </w:pPr>
      <w:r w:rsidRPr="009834ED">
        <w:rPr>
          <w:b/>
          <w:color w:val="auto"/>
          <w:sz w:val="26"/>
          <w:szCs w:val="26"/>
          <w:u w:val="single"/>
        </w:rPr>
        <w:t xml:space="preserve">Unit Scales: </w:t>
      </w: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382"/>
        <w:gridCol w:w="4383"/>
      </w:tblGrid>
      <w:tr w:rsidR="00A96B4B" w:rsidRPr="009834ED" w:rsidTr="000668DC">
        <w:trPr>
          <w:trHeight w:val="260"/>
          <w:jc w:val="center"/>
        </w:trPr>
        <w:tc>
          <w:tcPr>
            <w:tcW w:w="846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9834ED">
              <w:rPr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8765" w:type="dxa"/>
            <w:gridSpan w:val="2"/>
            <w:shd w:val="clear" w:color="auto" w:fill="FFFFFF"/>
          </w:tcPr>
          <w:p w:rsidR="00A96B4B" w:rsidRPr="009834ED" w:rsidRDefault="00A96B4B" w:rsidP="000668DC">
            <w:pPr>
              <w:tabs>
                <w:tab w:val="right" w:pos="8585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I can </w:t>
            </w:r>
            <w:r w:rsidRPr="009834ED">
              <w:rPr>
                <w:b/>
                <w:color w:val="auto"/>
                <w:sz w:val="28"/>
                <w:szCs w:val="28"/>
              </w:rPr>
              <w:t>develop a model</w:t>
            </w:r>
            <w:r w:rsidRPr="009834ED">
              <w:rPr>
                <w:color w:val="auto"/>
                <w:sz w:val="28"/>
                <w:szCs w:val="28"/>
              </w:rPr>
              <w:t xml:space="preserve"> to represent the vast distance between objects in the universe. </w:t>
            </w:r>
            <w:r w:rsidRPr="009834ED">
              <w:rPr>
                <w:color w:val="auto"/>
                <w:sz w:val="28"/>
                <w:szCs w:val="28"/>
              </w:rPr>
              <w:tab/>
            </w:r>
          </w:p>
        </w:tc>
      </w:tr>
      <w:tr w:rsidR="00A96B4B" w:rsidRPr="009834ED" w:rsidTr="000668DC">
        <w:trPr>
          <w:trHeight w:val="260"/>
          <w:jc w:val="center"/>
        </w:trPr>
        <w:tc>
          <w:tcPr>
            <w:tcW w:w="846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9834ED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8765" w:type="dxa"/>
            <w:gridSpan w:val="2"/>
            <w:shd w:val="clear" w:color="auto" w:fill="FFFFFF"/>
          </w:tcPr>
          <w:p w:rsidR="00A96B4B" w:rsidRPr="009834ED" w:rsidRDefault="00A96B4B" w:rsidP="000668DC">
            <w:pPr>
              <w:spacing w:after="0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I can </w:t>
            </w:r>
            <w:r w:rsidRPr="009834ED">
              <w:rPr>
                <w:b/>
                <w:color w:val="auto"/>
                <w:sz w:val="28"/>
                <w:szCs w:val="28"/>
              </w:rPr>
              <w:t>distinguish</w:t>
            </w:r>
            <w:r w:rsidRPr="009834ED">
              <w:rPr>
                <w:color w:val="auto"/>
                <w:sz w:val="28"/>
                <w:szCs w:val="28"/>
              </w:rPr>
              <w:t xml:space="preserve"> the hierarchical relationships between planets and other astronomical bodies relative to solar system, galaxy, and universe, including distance, size, and composition.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A96B4B" w:rsidRPr="009834ED" w:rsidTr="000668DC">
        <w:trPr>
          <w:trHeight w:val="165"/>
          <w:jc w:val="center"/>
        </w:trPr>
        <w:tc>
          <w:tcPr>
            <w:tcW w:w="846" w:type="dxa"/>
            <w:vMerge w:val="restart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9834ED"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4382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I can </w:t>
            </w:r>
            <w:r w:rsidRPr="009834ED">
              <w:rPr>
                <w:b/>
                <w:color w:val="auto"/>
                <w:sz w:val="28"/>
                <w:szCs w:val="28"/>
              </w:rPr>
              <w:t>define</w:t>
            </w:r>
            <w:r w:rsidRPr="009834ED">
              <w:rPr>
                <w:color w:val="auto"/>
                <w:sz w:val="28"/>
                <w:szCs w:val="28"/>
              </w:rPr>
              <w:t>: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 light year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____Astronomical Unit (AU)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____Space travel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____time</w:t>
            </w:r>
          </w:p>
        </w:tc>
        <w:tc>
          <w:tcPr>
            <w:tcW w:w="4383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____I can </w:t>
            </w:r>
            <w:r w:rsidRPr="009834ED">
              <w:rPr>
                <w:b/>
                <w:color w:val="auto"/>
                <w:sz w:val="28"/>
                <w:szCs w:val="28"/>
              </w:rPr>
              <w:t>recognize</w:t>
            </w:r>
            <w:r w:rsidRPr="009834ED">
              <w:rPr>
                <w:color w:val="auto"/>
                <w:sz w:val="28"/>
                <w:szCs w:val="28"/>
              </w:rPr>
              <w:t xml:space="preserve"> which unit is used to measure the distance between different astronomical bodies.</w:t>
            </w:r>
          </w:p>
        </w:tc>
      </w:tr>
      <w:tr w:rsidR="00A96B4B" w:rsidRPr="009834ED" w:rsidTr="000668DC">
        <w:trPr>
          <w:trHeight w:val="165"/>
          <w:jc w:val="center"/>
        </w:trPr>
        <w:tc>
          <w:tcPr>
            <w:tcW w:w="846" w:type="dxa"/>
            <w:vMerge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382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I can </w:t>
            </w:r>
            <w:r w:rsidRPr="009834ED">
              <w:rPr>
                <w:b/>
                <w:color w:val="auto"/>
                <w:sz w:val="28"/>
                <w:szCs w:val="28"/>
              </w:rPr>
              <w:t>define</w:t>
            </w:r>
            <w:r w:rsidRPr="009834ED">
              <w:rPr>
                <w:color w:val="auto"/>
                <w:sz w:val="28"/>
                <w:szCs w:val="28"/>
              </w:rPr>
              <w:t>: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____solar system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 planets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 astrological bodies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____distance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____size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____composition</w:t>
            </w:r>
          </w:p>
        </w:tc>
        <w:tc>
          <w:tcPr>
            <w:tcW w:w="4383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____I can </w:t>
            </w:r>
            <w:r w:rsidRPr="009834ED">
              <w:rPr>
                <w:b/>
                <w:color w:val="auto"/>
                <w:sz w:val="28"/>
                <w:szCs w:val="28"/>
              </w:rPr>
              <w:t>identify</w:t>
            </w:r>
            <w:r w:rsidRPr="009834ED">
              <w:rPr>
                <w:color w:val="auto"/>
                <w:sz w:val="28"/>
                <w:szCs w:val="28"/>
              </w:rPr>
              <w:t xml:space="preserve"> the hierarchical relationships between astronomical bodies in the universe.</w:t>
            </w:r>
          </w:p>
        </w:tc>
      </w:tr>
      <w:tr w:rsidR="00A96B4B" w:rsidRPr="009834ED" w:rsidTr="000668DC">
        <w:trPr>
          <w:trHeight w:val="165"/>
          <w:jc w:val="center"/>
        </w:trPr>
        <w:tc>
          <w:tcPr>
            <w:tcW w:w="846" w:type="dxa"/>
            <w:vMerge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382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I can </w:t>
            </w:r>
            <w:r w:rsidRPr="009834ED">
              <w:rPr>
                <w:b/>
                <w:color w:val="auto"/>
                <w:sz w:val="28"/>
                <w:szCs w:val="28"/>
              </w:rPr>
              <w:t>define</w:t>
            </w:r>
            <w:r w:rsidRPr="009834ED">
              <w:rPr>
                <w:color w:val="auto"/>
                <w:sz w:val="28"/>
                <w:szCs w:val="28"/>
              </w:rPr>
              <w:t>: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____galaxy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____star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____universe</w:t>
            </w:r>
          </w:p>
        </w:tc>
        <w:tc>
          <w:tcPr>
            <w:tcW w:w="4383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____ I can </w:t>
            </w:r>
            <w:r w:rsidRPr="009834ED">
              <w:rPr>
                <w:b/>
                <w:color w:val="auto"/>
                <w:sz w:val="28"/>
                <w:szCs w:val="28"/>
              </w:rPr>
              <w:t>recognize</w:t>
            </w:r>
            <w:r w:rsidRPr="009834ED">
              <w:rPr>
                <w:color w:val="auto"/>
                <w:sz w:val="28"/>
                <w:szCs w:val="28"/>
              </w:rPr>
              <w:t xml:space="preserve"> that the universe has billions of galaxies and each has billions of stars.</w:t>
            </w:r>
          </w:p>
        </w:tc>
      </w:tr>
      <w:tr w:rsidR="00A96B4B" w:rsidRPr="009834ED" w:rsidTr="000668DC">
        <w:trPr>
          <w:trHeight w:val="380"/>
          <w:jc w:val="center"/>
        </w:trPr>
        <w:tc>
          <w:tcPr>
            <w:tcW w:w="846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9834ED">
              <w:rPr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8765" w:type="dxa"/>
            <w:gridSpan w:val="2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9834ED">
              <w:rPr>
                <w:color w:val="auto"/>
                <w:sz w:val="26"/>
                <w:szCs w:val="26"/>
              </w:rPr>
              <w:t xml:space="preserve">With help, students are able to have partial success with 2.0 and/or 3.0 content. </w:t>
            </w:r>
          </w:p>
        </w:tc>
      </w:tr>
    </w:tbl>
    <w:p w:rsidR="005E12D3" w:rsidRDefault="005E12D3"/>
    <w:p w:rsidR="00A96B4B" w:rsidRDefault="00A96B4B"/>
    <w:p w:rsidR="00A96B4B" w:rsidRPr="005B6C15" w:rsidRDefault="00A96B4B" w:rsidP="00A96B4B">
      <w:pPr>
        <w:jc w:val="center"/>
        <w:rPr>
          <w:color w:val="auto"/>
          <w:sz w:val="28"/>
        </w:rPr>
      </w:pPr>
      <w:r w:rsidRPr="005B6C15">
        <w:rPr>
          <w:b/>
          <w:color w:val="auto"/>
          <w:sz w:val="36"/>
        </w:rPr>
        <w:lastRenderedPageBreak/>
        <w:t xml:space="preserve">Unit </w:t>
      </w:r>
      <w:r>
        <w:rPr>
          <w:b/>
          <w:color w:val="auto"/>
          <w:sz w:val="36"/>
        </w:rPr>
        <w:t>7:</w:t>
      </w:r>
      <w:r w:rsidRPr="005B6C15">
        <w:rPr>
          <w:b/>
          <w:color w:val="auto"/>
          <w:sz w:val="36"/>
        </w:rPr>
        <w:t xml:space="preserve">  It’s Astronomical</w:t>
      </w:r>
    </w:p>
    <w:p w:rsidR="00A96B4B" w:rsidRPr="00983941" w:rsidRDefault="00A96B4B" w:rsidP="00A96B4B">
      <w:pPr>
        <w:rPr>
          <w:color w:val="auto"/>
        </w:rPr>
      </w:pPr>
      <w:r w:rsidRPr="00983941">
        <w:rPr>
          <w:b/>
          <w:color w:val="auto"/>
          <w:sz w:val="28"/>
          <w:u w:val="single"/>
        </w:rPr>
        <w:t xml:space="preserve">Benchmarks:     </w:t>
      </w:r>
      <w:r w:rsidRPr="00983941">
        <w:rPr>
          <w:b/>
          <w:color w:val="auto"/>
          <w:sz w:val="24"/>
        </w:rPr>
        <w:t xml:space="preserve">          </w:t>
      </w:r>
    </w:p>
    <w:p w:rsidR="00A96B4B" w:rsidRPr="00396B8F" w:rsidRDefault="00A96B4B" w:rsidP="00A96B4B">
      <w:pPr>
        <w:spacing w:after="0"/>
        <w:rPr>
          <w:b/>
          <w:color w:val="auto"/>
        </w:rPr>
      </w:pPr>
      <w:r w:rsidRPr="00396B8F">
        <w:rPr>
          <w:b/>
          <w:color w:val="auto"/>
          <w:sz w:val="28"/>
        </w:rPr>
        <w:t>SC.8.E.5.3</w:t>
      </w:r>
      <w:r w:rsidRPr="00396B8F">
        <w:rPr>
          <w:b/>
          <w:color w:val="auto"/>
        </w:rPr>
        <w:t xml:space="preserve"> </w:t>
      </w:r>
      <w:r w:rsidRPr="00396B8F">
        <w:rPr>
          <w:b/>
          <w:color w:val="auto"/>
          <w:sz w:val="28"/>
        </w:rPr>
        <w:t>Distinguish the hierarchical relationships between planets and other astronomical bodies relative to solar system, galaxy, and universe, including distance, size, and composition.</w:t>
      </w:r>
    </w:p>
    <w:p w:rsidR="00A96B4B" w:rsidRPr="009834ED" w:rsidRDefault="00A96B4B" w:rsidP="00A96B4B">
      <w:pPr>
        <w:spacing w:after="0"/>
        <w:rPr>
          <w:color w:val="auto"/>
          <w:sz w:val="28"/>
          <w:szCs w:val="28"/>
        </w:rPr>
      </w:pPr>
      <w:r w:rsidRPr="009834ED">
        <w:rPr>
          <w:color w:val="auto"/>
          <w:sz w:val="28"/>
          <w:szCs w:val="28"/>
        </w:rPr>
        <w:t>SC.8.E.5.1 Recognize that there are enormous distances between objects in space and apply our knowledge of light and space travel to understand this distance.</w:t>
      </w:r>
    </w:p>
    <w:p w:rsidR="00A96B4B" w:rsidRPr="009834ED" w:rsidRDefault="00A96B4B" w:rsidP="00A96B4B">
      <w:pPr>
        <w:spacing w:after="0"/>
        <w:rPr>
          <w:color w:val="auto"/>
          <w:sz w:val="28"/>
          <w:szCs w:val="28"/>
        </w:rPr>
      </w:pPr>
      <w:r w:rsidRPr="009834ED">
        <w:rPr>
          <w:color w:val="auto"/>
          <w:sz w:val="28"/>
          <w:szCs w:val="28"/>
        </w:rPr>
        <w:t>SC.8.E.5.2 Recognize that the universe contains many billions of galaxies and that each galaxy contains many billions of stars</w:t>
      </w:r>
    </w:p>
    <w:p w:rsidR="00A96B4B" w:rsidRPr="009834ED" w:rsidRDefault="00A96B4B" w:rsidP="00A96B4B">
      <w:pPr>
        <w:rPr>
          <w:color w:val="auto"/>
          <w:sz w:val="28"/>
          <w:szCs w:val="28"/>
        </w:rPr>
      </w:pPr>
      <w:r w:rsidRPr="009834ED">
        <w:rPr>
          <w:b/>
          <w:color w:val="auto"/>
          <w:sz w:val="28"/>
          <w:szCs w:val="28"/>
          <w:u w:val="single"/>
        </w:rPr>
        <w:t xml:space="preserve">Unit Scales: </w:t>
      </w: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382"/>
        <w:gridCol w:w="4383"/>
      </w:tblGrid>
      <w:tr w:rsidR="00A96B4B" w:rsidRPr="009834ED" w:rsidTr="000668DC">
        <w:trPr>
          <w:trHeight w:val="260"/>
          <w:jc w:val="center"/>
        </w:trPr>
        <w:tc>
          <w:tcPr>
            <w:tcW w:w="846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834ED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765" w:type="dxa"/>
            <w:gridSpan w:val="2"/>
            <w:shd w:val="clear" w:color="auto" w:fill="FFFFFF"/>
          </w:tcPr>
          <w:p w:rsidR="00A96B4B" w:rsidRPr="009834ED" w:rsidRDefault="00A96B4B" w:rsidP="000668DC">
            <w:pPr>
              <w:tabs>
                <w:tab w:val="right" w:pos="8585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I can </w:t>
            </w:r>
            <w:r w:rsidRPr="009834ED">
              <w:rPr>
                <w:b/>
                <w:color w:val="auto"/>
                <w:sz w:val="28"/>
                <w:szCs w:val="28"/>
              </w:rPr>
              <w:t>develop a model</w:t>
            </w:r>
            <w:r w:rsidRPr="009834ED">
              <w:rPr>
                <w:color w:val="auto"/>
                <w:sz w:val="28"/>
                <w:szCs w:val="28"/>
              </w:rPr>
              <w:t xml:space="preserve"> to represent the vast distance between objects in the universe. </w:t>
            </w:r>
            <w:r w:rsidRPr="009834ED">
              <w:rPr>
                <w:color w:val="auto"/>
                <w:sz w:val="28"/>
                <w:szCs w:val="28"/>
              </w:rPr>
              <w:tab/>
            </w:r>
          </w:p>
        </w:tc>
      </w:tr>
      <w:tr w:rsidR="00A96B4B" w:rsidRPr="009834ED" w:rsidTr="000668DC">
        <w:trPr>
          <w:trHeight w:val="260"/>
          <w:jc w:val="center"/>
        </w:trPr>
        <w:tc>
          <w:tcPr>
            <w:tcW w:w="846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834ED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765" w:type="dxa"/>
            <w:gridSpan w:val="2"/>
            <w:shd w:val="clear" w:color="auto" w:fill="FFFFFF"/>
          </w:tcPr>
          <w:p w:rsidR="00A96B4B" w:rsidRPr="009834ED" w:rsidRDefault="00A96B4B" w:rsidP="000668DC">
            <w:pPr>
              <w:spacing w:after="0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I can </w:t>
            </w:r>
            <w:r w:rsidRPr="009834ED">
              <w:rPr>
                <w:b/>
                <w:color w:val="auto"/>
                <w:sz w:val="28"/>
                <w:szCs w:val="28"/>
              </w:rPr>
              <w:t>distinguish</w:t>
            </w:r>
            <w:r w:rsidRPr="009834ED">
              <w:rPr>
                <w:color w:val="auto"/>
                <w:sz w:val="28"/>
                <w:szCs w:val="28"/>
              </w:rPr>
              <w:t xml:space="preserve"> the hierarchical relationships between planets and other astronomical bodies relative to solar system, galaxy, and universe, including distance, size, and composition.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A96B4B" w:rsidRPr="009834ED" w:rsidTr="000668DC">
        <w:trPr>
          <w:trHeight w:val="165"/>
          <w:jc w:val="center"/>
        </w:trPr>
        <w:tc>
          <w:tcPr>
            <w:tcW w:w="846" w:type="dxa"/>
            <w:vMerge w:val="restart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834ED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4382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I can </w:t>
            </w:r>
            <w:r w:rsidRPr="009834ED">
              <w:rPr>
                <w:b/>
                <w:color w:val="auto"/>
                <w:sz w:val="28"/>
                <w:szCs w:val="28"/>
              </w:rPr>
              <w:t>define</w:t>
            </w:r>
            <w:r w:rsidRPr="009834ED">
              <w:rPr>
                <w:color w:val="auto"/>
                <w:sz w:val="28"/>
                <w:szCs w:val="28"/>
              </w:rPr>
              <w:t>: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 light year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____Astronomical Unit (AU)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____Space travel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____time</w:t>
            </w:r>
          </w:p>
        </w:tc>
        <w:tc>
          <w:tcPr>
            <w:tcW w:w="4383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____I can </w:t>
            </w:r>
            <w:r w:rsidRPr="009834ED">
              <w:rPr>
                <w:b/>
                <w:color w:val="auto"/>
                <w:sz w:val="28"/>
                <w:szCs w:val="28"/>
              </w:rPr>
              <w:t>recognize</w:t>
            </w:r>
            <w:r w:rsidRPr="009834ED">
              <w:rPr>
                <w:color w:val="auto"/>
                <w:sz w:val="28"/>
                <w:szCs w:val="28"/>
              </w:rPr>
              <w:t xml:space="preserve"> which unit is used to measure the distance between different astronomical bodies.</w:t>
            </w:r>
          </w:p>
        </w:tc>
      </w:tr>
      <w:tr w:rsidR="00A96B4B" w:rsidRPr="009834ED" w:rsidTr="000668DC">
        <w:trPr>
          <w:trHeight w:val="165"/>
          <w:jc w:val="center"/>
        </w:trPr>
        <w:tc>
          <w:tcPr>
            <w:tcW w:w="846" w:type="dxa"/>
            <w:vMerge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I can </w:t>
            </w:r>
            <w:r w:rsidRPr="009834ED">
              <w:rPr>
                <w:b/>
                <w:color w:val="auto"/>
                <w:sz w:val="28"/>
                <w:szCs w:val="28"/>
              </w:rPr>
              <w:t>define</w:t>
            </w:r>
            <w:r w:rsidRPr="009834ED">
              <w:rPr>
                <w:color w:val="auto"/>
                <w:sz w:val="28"/>
                <w:szCs w:val="28"/>
              </w:rPr>
              <w:t>: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____solar system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 planets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 astrological bodies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____distance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____size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____composition</w:t>
            </w:r>
          </w:p>
        </w:tc>
        <w:tc>
          <w:tcPr>
            <w:tcW w:w="4383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____I can </w:t>
            </w:r>
            <w:r w:rsidRPr="009834ED">
              <w:rPr>
                <w:b/>
                <w:color w:val="auto"/>
                <w:sz w:val="28"/>
                <w:szCs w:val="28"/>
              </w:rPr>
              <w:t>identify</w:t>
            </w:r>
            <w:r w:rsidRPr="009834ED">
              <w:rPr>
                <w:color w:val="auto"/>
                <w:sz w:val="28"/>
                <w:szCs w:val="28"/>
              </w:rPr>
              <w:t xml:space="preserve"> the hierarchical relationships between astronomical bodies in the universe.</w:t>
            </w:r>
          </w:p>
        </w:tc>
        <w:bookmarkStart w:id="0" w:name="_GoBack"/>
        <w:bookmarkEnd w:id="0"/>
      </w:tr>
      <w:tr w:rsidR="00A96B4B" w:rsidRPr="009834ED" w:rsidTr="000668DC">
        <w:trPr>
          <w:trHeight w:val="165"/>
          <w:jc w:val="center"/>
        </w:trPr>
        <w:tc>
          <w:tcPr>
            <w:tcW w:w="846" w:type="dxa"/>
            <w:vMerge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I can </w:t>
            </w:r>
            <w:r w:rsidRPr="009834ED">
              <w:rPr>
                <w:b/>
                <w:color w:val="auto"/>
                <w:sz w:val="28"/>
                <w:szCs w:val="28"/>
              </w:rPr>
              <w:t>define</w:t>
            </w:r>
            <w:r w:rsidRPr="009834ED">
              <w:rPr>
                <w:color w:val="auto"/>
                <w:sz w:val="28"/>
                <w:szCs w:val="28"/>
              </w:rPr>
              <w:t>: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____galaxy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____star</w:t>
            </w:r>
          </w:p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>____universe</w:t>
            </w:r>
          </w:p>
        </w:tc>
        <w:tc>
          <w:tcPr>
            <w:tcW w:w="4383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____ I can </w:t>
            </w:r>
            <w:r w:rsidRPr="009834ED">
              <w:rPr>
                <w:b/>
                <w:color w:val="auto"/>
                <w:sz w:val="28"/>
                <w:szCs w:val="28"/>
              </w:rPr>
              <w:t>recognize</w:t>
            </w:r>
            <w:r w:rsidRPr="009834ED">
              <w:rPr>
                <w:color w:val="auto"/>
                <w:sz w:val="28"/>
                <w:szCs w:val="28"/>
              </w:rPr>
              <w:t xml:space="preserve"> that the universe has billions of galaxies and each has billions of stars.</w:t>
            </w:r>
          </w:p>
        </w:tc>
      </w:tr>
      <w:tr w:rsidR="00A96B4B" w:rsidRPr="009834ED" w:rsidTr="000668DC">
        <w:trPr>
          <w:trHeight w:val="380"/>
          <w:jc w:val="center"/>
        </w:trPr>
        <w:tc>
          <w:tcPr>
            <w:tcW w:w="846" w:type="dxa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834ED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765" w:type="dxa"/>
            <w:gridSpan w:val="2"/>
            <w:shd w:val="clear" w:color="auto" w:fill="FFFFFF"/>
          </w:tcPr>
          <w:p w:rsidR="00A96B4B" w:rsidRPr="009834ED" w:rsidRDefault="00A96B4B" w:rsidP="000668D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834ED">
              <w:rPr>
                <w:color w:val="auto"/>
                <w:sz w:val="28"/>
                <w:szCs w:val="28"/>
              </w:rPr>
              <w:t xml:space="preserve">With help, students are able to have partial success with 2.0 and/or 3.0 content. </w:t>
            </w:r>
          </w:p>
        </w:tc>
      </w:tr>
    </w:tbl>
    <w:p w:rsidR="00A96B4B" w:rsidRDefault="00A96B4B"/>
    <w:p w:rsidR="00A96B4B" w:rsidRDefault="00A96B4B"/>
    <w:sectPr w:rsidR="00A96B4B" w:rsidSect="00A96B4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4B"/>
    <w:rsid w:val="005E12D3"/>
    <w:rsid w:val="009834ED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FDE0A-DCF7-41D6-ADE1-6F33F042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B4B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4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4B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 Julie</dc:creator>
  <cp:keywords/>
  <dc:description/>
  <cp:lastModifiedBy>Georgakakis Nicole</cp:lastModifiedBy>
  <cp:revision>2</cp:revision>
  <cp:lastPrinted>2016-12-16T15:59:00Z</cp:lastPrinted>
  <dcterms:created xsi:type="dcterms:W3CDTF">2016-12-16T16:01:00Z</dcterms:created>
  <dcterms:modified xsi:type="dcterms:W3CDTF">2016-12-16T16:01:00Z</dcterms:modified>
</cp:coreProperties>
</file>